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A2" w:rsidRPr="0034387B" w:rsidRDefault="007C13A2" w:rsidP="0034387B">
      <w:pPr>
        <w:jc w:val="center"/>
        <w:rPr>
          <w:rFonts w:ascii="方正小标宋_GBK" w:eastAsia="方正小标宋_GBK"/>
          <w:bCs/>
          <w:sz w:val="32"/>
          <w:szCs w:val="32"/>
        </w:rPr>
      </w:pPr>
      <w:r w:rsidRPr="0034387B">
        <w:rPr>
          <w:rFonts w:ascii="方正小标宋_GBK" w:eastAsia="方正小标宋_GBK" w:hint="eastAsia"/>
          <w:bCs/>
          <w:sz w:val="32"/>
          <w:szCs w:val="32"/>
        </w:rPr>
        <w:t>申请办理加密机证书的流程</w:t>
      </w:r>
    </w:p>
    <w:p w:rsidR="007C13A2" w:rsidRPr="00DD4E99" w:rsidRDefault="007C13A2" w:rsidP="007C13A2">
      <w:pPr>
        <w:pStyle w:val="a3"/>
        <w:numPr>
          <w:ilvl w:val="0"/>
          <w:numId w:val="1"/>
        </w:numPr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需提交的资料：</w:t>
      </w:r>
    </w:p>
    <w:p w:rsidR="007C13A2" w:rsidRPr="00DD4E99" w:rsidRDefault="007C13A2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DD4E99">
        <w:rPr>
          <w:rFonts w:ascii="仿宋_GB2312" w:eastAsia="仿宋_GB2312" w:hint="eastAsia"/>
          <w:bCs/>
        </w:rPr>
        <w:t>《</w:t>
      </w:r>
      <w:r w:rsidR="00680B1F" w:rsidRPr="00DD4E99">
        <w:rPr>
          <w:rFonts w:ascii="方正小标宋_GBK" w:eastAsia="方正小标宋_GBK" w:hint="eastAsia"/>
          <w:bCs/>
        </w:rPr>
        <w:t>中国电子口岸机构证书申请表</w:t>
      </w:r>
      <w:r w:rsidRPr="00DD4E99">
        <w:rPr>
          <w:rFonts w:ascii="仿宋_GB2312" w:eastAsia="仿宋_GB2312" w:hint="eastAsia"/>
          <w:bCs/>
        </w:rPr>
        <w:t>》加盖申请单位公章）</w:t>
      </w:r>
      <w:r w:rsidR="00C34682" w:rsidRPr="00DD4E99">
        <w:rPr>
          <w:rFonts w:ascii="仿宋_GB2312" w:eastAsia="仿宋_GB2312" w:hint="eastAsia"/>
          <w:bCs/>
        </w:rPr>
        <w:t>详见附件一</w:t>
      </w:r>
    </w:p>
    <w:p w:rsidR="007C13A2" w:rsidRPr="00DD4E99" w:rsidRDefault="007C13A2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  <w:bCs/>
        </w:rPr>
        <w:t>工商营业执照或统一社会信用代码证复印件（加盖申请单位公章）</w:t>
      </w:r>
    </w:p>
    <w:p w:rsidR="00503698" w:rsidRPr="00DD4E99" w:rsidRDefault="00680B1F" w:rsidP="007C13A2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联系人身份复印件和联系人联系电话。</w:t>
      </w:r>
      <w:r w:rsidR="00503698" w:rsidRPr="00DD4E99">
        <w:rPr>
          <w:rFonts w:ascii="仿宋_GB2312" w:eastAsia="仿宋_GB2312" w:hint="eastAsia"/>
        </w:rPr>
        <w:t>法人身份证复印件和法人联系电话（注：联系电话可直接写在法人复印件上）</w:t>
      </w:r>
    </w:p>
    <w:p w:rsidR="007C13A2" w:rsidRDefault="007C13A2" w:rsidP="0034387B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 w:hint="eastAsia"/>
          <w:bCs/>
        </w:rPr>
      </w:pPr>
      <w:r w:rsidRPr="00504876">
        <w:rPr>
          <w:rFonts w:ascii="仿宋_GB2312" w:eastAsia="仿宋_GB2312" w:hint="eastAsia"/>
          <w:bCs/>
        </w:rPr>
        <w:t>请新办证书需要提供按照PKCS标准生成的证书申请文件（后缀名为.csr）</w:t>
      </w:r>
    </w:p>
    <w:p w:rsidR="00EE20DD" w:rsidRPr="00DD4E99" w:rsidRDefault="00EE20DD" w:rsidP="00EE20DD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</w:rPr>
      </w:pPr>
      <w:r w:rsidRPr="00DD4E99">
        <w:rPr>
          <w:rFonts w:ascii="仿宋_GB2312" w:eastAsia="仿宋_GB2312" w:hint="eastAsia"/>
          <w:bCs/>
        </w:rPr>
        <w:t>用户购买服务类密码设备的发票复印件</w:t>
      </w:r>
    </w:p>
    <w:p w:rsidR="00EE20DD" w:rsidRDefault="00EE20DD" w:rsidP="00EE20DD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 w:hint="eastAsia"/>
          <w:bCs/>
        </w:rPr>
      </w:pPr>
      <w:r w:rsidRPr="00DD4E99">
        <w:rPr>
          <w:rFonts w:ascii="仿宋_GB2312" w:eastAsia="仿宋_GB2312" w:hint="eastAsia"/>
          <w:bCs/>
        </w:rPr>
        <w:t>国家密码管理局批准的商用密码产品型号证书复印件</w:t>
      </w:r>
    </w:p>
    <w:p w:rsidR="00EE20DD" w:rsidRPr="00EE20DD" w:rsidRDefault="00EE20DD" w:rsidP="00EE20DD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对于企业使用第三方服务商加密机的情况，需要提供第三方服务商授权给企业使用的情况说明，须盖双方公章。</w:t>
      </w:r>
    </w:p>
    <w:p w:rsidR="007C13A2" w:rsidRPr="00504876" w:rsidRDefault="007C13A2" w:rsidP="00065C2A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/>
          <w:bCs/>
        </w:rPr>
      </w:pPr>
      <w:r w:rsidRPr="00504876">
        <w:rPr>
          <w:rFonts w:ascii="仿宋_GB2312" w:eastAsia="仿宋_GB2312" w:hint="eastAsia"/>
          <w:bCs/>
        </w:rPr>
        <w:t>申请更新证书需要提供待更新的数字证书文件，并按照PKCS标准生成的证书申请文件</w:t>
      </w:r>
    </w:p>
    <w:p w:rsidR="007C13A2" w:rsidRDefault="007C13A2" w:rsidP="00065C2A">
      <w:pPr>
        <w:pStyle w:val="a3"/>
        <w:numPr>
          <w:ilvl w:val="1"/>
          <w:numId w:val="1"/>
        </w:numPr>
        <w:spacing w:line="360" w:lineRule="auto"/>
        <w:rPr>
          <w:rFonts w:ascii="仿宋_GB2312" w:eastAsia="仿宋_GB2312" w:hint="eastAsia"/>
          <w:bCs/>
        </w:rPr>
      </w:pPr>
      <w:r w:rsidRPr="00504876">
        <w:rPr>
          <w:rFonts w:ascii="仿宋_GB2312" w:eastAsia="仿宋_GB2312" w:hint="eastAsia"/>
          <w:bCs/>
        </w:rPr>
        <w:t>申请注销证书需要提供待注销的数字证书文件</w:t>
      </w:r>
    </w:p>
    <w:p w:rsidR="007C13A2" w:rsidRPr="00DD4E99" w:rsidRDefault="007C13A2" w:rsidP="007C13A2">
      <w:pPr>
        <w:pStyle w:val="a3"/>
        <w:numPr>
          <w:ilvl w:val="0"/>
          <w:numId w:val="1"/>
        </w:numPr>
        <w:rPr>
          <w:rFonts w:ascii="仿宋_GB2312" w:eastAsia="仿宋_GB2312"/>
        </w:rPr>
      </w:pPr>
      <w:r w:rsidRPr="00DD4E99">
        <w:rPr>
          <w:rFonts w:ascii="仿宋_GB2312" w:eastAsia="仿宋_GB2312" w:hint="eastAsia"/>
        </w:rPr>
        <w:t>办理方式：</w:t>
      </w:r>
      <w:r w:rsidR="00734B32" w:rsidRPr="00DD4E99">
        <w:rPr>
          <w:rFonts w:ascii="仿宋_GB2312" w:eastAsia="仿宋_GB2312"/>
        </w:rPr>
        <w:t xml:space="preserve"> </w:t>
      </w:r>
      <w:r w:rsidR="00734B32" w:rsidRPr="00734B32">
        <w:rPr>
          <w:rFonts w:ascii="仿宋_GB2312" w:eastAsia="仿宋_GB2312" w:hint="eastAsia"/>
        </w:rPr>
        <w:t>登录www.hzeport.com（中国电子口岸数据中心杭州分中心门户网站），点击左侧重要系统入口，选择“中国电子口岸业务无纸化办理平台”，注册登录以后选择“</w:t>
      </w:r>
      <w:r w:rsidR="00734B32">
        <w:rPr>
          <w:rFonts w:ascii="仿宋_GB2312" w:eastAsia="仿宋_GB2312" w:hint="eastAsia"/>
        </w:rPr>
        <w:t>加密机申请</w:t>
      </w:r>
      <w:r w:rsidR="00734B32" w:rsidRPr="00734B32">
        <w:rPr>
          <w:rFonts w:ascii="仿宋_GB2312" w:eastAsia="仿宋_GB2312" w:hint="eastAsia"/>
        </w:rPr>
        <w:t>”业务模块（必须持电子口岸卡登录后方可操作）</w:t>
      </w:r>
    </w:p>
    <w:p w:rsidR="007C13A2" w:rsidRPr="00734B32" w:rsidRDefault="00734B32" w:rsidP="00734B32">
      <w:pPr>
        <w:pStyle w:val="a3"/>
        <w:numPr>
          <w:ilvl w:val="0"/>
          <w:numId w:val="1"/>
        </w:numPr>
        <w:rPr>
          <w:rFonts w:ascii="仿宋_GB2312" w:eastAsia="仿宋_GB2312"/>
        </w:rPr>
      </w:pPr>
      <w:r>
        <w:rPr>
          <w:rFonts w:ascii="仿宋_GB2312" w:eastAsia="仿宋_GB2312" w:hint="eastAsia"/>
        </w:rPr>
        <w:t>咨询热线</w:t>
      </w:r>
      <w:r w:rsidR="007C13A2" w:rsidRPr="00734B32">
        <w:rPr>
          <w:rFonts w:ascii="仿宋_GB2312" w:eastAsia="仿宋_GB2312" w:hint="eastAsia"/>
        </w:rPr>
        <w:t>：0571-95198</w:t>
      </w: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Default="00DD4E99" w:rsidP="00DD4E99">
      <w:pPr>
        <w:pStyle w:val="a3"/>
        <w:rPr>
          <w:rFonts w:ascii="仿宋_GB2312" w:eastAsia="仿宋_GB2312"/>
        </w:rPr>
      </w:pPr>
    </w:p>
    <w:p w:rsidR="00DD4E99" w:rsidRPr="00DD4E99" w:rsidRDefault="00DD4E99" w:rsidP="00DD4E99">
      <w:pPr>
        <w:pStyle w:val="a3"/>
        <w:rPr>
          <w:rFonts w:ascii="仿宋_GB2312" w:eastAsia="仿宋_GB2312"/>
        </w:rPr>
      </w:pPr>
    </w:p>
    <w:p w:rsidR="006850BB" w:rsidRPr="00680B1F" w:rsidRDefault="006850BB" w:rsidP="006850BB">
      <w:pPr>
        <w:pStyle w:val="a3"/>
        <w:rPr>
          <w:rFonts w:ascii="仿宋_GB2312" w:eastAsia="仿宋_GB2312"/>
          <w:sz w:val="28"/>
          <w:szCs w:val="28"/>
        </w:rPr>
      </w:pPr>
      <w:r w:rsidRPr="00680B1F">
        <w:rPr>
          <w:rFonts w:ascii="仿宋_GB2312" w:eastAsia="仿宋_GB2312" w:hint="eastAsia"/>
          <w:sz w:val="28"/>
          <w:szCs w:val="28"/>
        </w:rPr>
        <w:t>附件一</w:t>
      </w:r>
    </w:p>
    <w:p w:rsidR="00047E27" w:rsidRPr="00047E27" w:rsidRDefault="00047E27" w:rsidP="00047E27">
      <w:pPr>
        <w:ind w:left="825"/>
        <w:jc w:val="center"/>
        <w:rPr>
          <w:rFonts w:ascii="方正小标宋_GBK" w:eastAsia="方正小标宋_GBK"/>
          <w:bCs/>
          <w:sz w:val="44"/>
          <w:szCs w:val="44"/>
        </w:rPr>
      </w:pPr>
      <w:r w:rsidRPr="00047E27">
        <w:rPr>
          <w:rFonts w:ascii="方正小标宋_GBK" w:eastAsia="方正小标宋_GBK" w:hint="eastAsia"/>
          <w:bCs/>
          <w:sz w:val="44"/>
          <w:szCs w:val="44"/>
        </w:rPr>
        <w:t>中国电子口岸机构证书申请表</w:t>
      </w:r>
    </w:p>
    <w:tbl>
      <w:tblPr>
        <w:tblW w:w="9309" w:type="dxa"/>
        <w:jc w:val="center"/>
        <w:tblLayout w:type="fixed"/>
        <w:tblLook w:val="0000"/>
      </w:tblPr>
      <w:tblGrid>
        <w:gridCol w:w="1342"/>
        <w:gridCol w:w="1154"/>
        <w:gridCol w:w="941"/>
        <w:gridCol w:w="1159"/>
        <w:gridCol w:w="735"/>
        <w:gridCol w:w="944"/>
        <w:gridCol w:w="310"/>
        <w:gridCol w:w="424"/>
        <w:gridCol w:w="978"/>
        <w:gridCol w:w="491"/>
        <w:gridCol w:w="831"/>
      </w:tblGrid>
      <w:tr w:rsidR="00047E27" w:rsidTr="00EB3A8E">
        <w:trPr>
          <w:trHeight w:val="104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49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申请类别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501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□新办   □注销（待注销的证书[序号：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int="eastAsia"/>
                <w:szCs w:val="21"/>
              </w:rPr>
              <w:t>]）</w:t>
            </w:r>
          </w:p>
          <w:p w:rsidR="00047E27" w:rsidRDefault="00047E27" w:rsidP="00EB3A8E">
            <w:pPr>
              <w:pStyle w:val="5010"/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□更新 (原证书[序号：</w:t>
            </w:r>
            <w:r>
              <w:rPr>
                <w:rFonts w:asci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int="eastAsia"/>
                <w:szCs w:val="21"/>
              </w:rPr>
              <w:t>]将在新证书生效后一个月注销）</w:t>
            </w:r>
          </w:p>
        </w:tc>
      </w:tr>
      <w:tr w:rsidR="00047E27" w:rsidTr="00EB3A8E">
        <w:trPr>
          <w:trHeight w:val="580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申请者基本信息</w:t>
            </w: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2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申请单位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71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8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机构代码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910"/>
              <w:jc w:val="center"/>
              <w:rPr>
                <w:rFonts w:ascii="宋体"/>
                <w:szCs w:val="21"/>
              </w:rPr>
            </w:pP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2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通信地址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910"/>
              <w:jc w:val="center"/>
              <w:rPr>
                <w:rFonts w:ascii="宋体"/>
                <w:szCs w:val="21"/>
              </w:rPr>
            </w:pPr>
          </w:p>
        </w:tc>
      </w:tr>
      <w:tr w:rsidR="00047E27" w:rsidTr="00EB3A8E">
        <w:trPr>
          <w:trHeight w:val="614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法定代表人/主要负责人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证件类型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36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jc w:val="left"/>
              <w:rPr>
                <w:rFonts w:ascii="宋体"/>
                <w:b/>
                <w:bCs/>
                <w:szCs w:val="21"/>
              </w:rPr>
            </w:pP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经办人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证件类型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szCs w:val="21"/>
              </w:rPr>
            </w:pP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22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证件号码</w:t>
            </w:r>
          </w:p>
        </w:tc>
        <w:tc>
          <w:tcPr>
            <w:tcW w:w="7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047E27" w:rsidTr="00EB3A8E">
        <w:trPr>
          <w:trHeight w:val="770"/>
          <w:jc w:val="center"/>
        </w:trPr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23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服务类密码设备商用密码产品认证证书编号</w:t>
            </w:r>
          </w:p>
        </w:tc>
        <w:tc>
          <w:tcPr>
            <w:tcW w:w="5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2310"/>
              <w:rPr>
                <w:rFonts w:ascii="宋体"/>
                <w:color w:val="BFBFBF"/>
                <w:szCs w:val="21"/>
              </w:rPr>
            </w:pPr>
            <w:r>
              <w:rPr>
                <w:rFonts w:ascii="宋体" w:hint="eastAsia"/>
                <w:color w:val="BFBFBF"/>
                <w:szCs w:val="21"/>
              </w:rPr>
              <w:t>注销业务此项可不填</w:t>
            </w:r>
          </w:p>
        </w:tc>
      </w:tr>
      <w:tr w:rsidR="00047E27" w:rsidTr="00EB3A8E">
        <w:trPr>
          <w:trHeight w:val="614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机构证书信息</w:t>
            </w:r>
          </w:p>
        </w:tc>
      </w:tr>
      <w:tr w:rsidR="00047E27" w:rsidTr="00EB3A8E">
        <w:trPr>
          <w:trHeight w:val="61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30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通用名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3110"/>
              <w:rPr>
                <w:rFonts w:ascii="宋体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31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算法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31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SM2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321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证书有效期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27" w:rsidRDefault="00047E27" w:rsidP="00EB3A8E">
            <w:pPr>
              <w:pStyle w:val="331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10年</w:t>
            </w:r>
          </w:p>
        </w:tc>
      </w:tr>
      <w:tr w:rsidR="00047E27" w:rsidTr="00EB3A8E">
        <w:trPr>
          <w:trHeight w:val="3758"/>
          <w:jc w:val="center"/>
        </w:trPr>
        <w:tc>
          <w:tcPr>
            <w:tcW w:w="9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E27" w:rsidRDefault="00047E27" w:rsidP="00EB3A8E">
            <w:pPr>
              <w:pStyle w:val="2510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ascii="宋体" w:hint="eastAsia"/>
                <w:b/>
                <w:bCs/>
                <w:sz w:val="28"/>
              </w:rPr>
              <w:t>申请单位承诺声明</w:t>
            </w:r>
          </w:p>
          <w:p w:rsidR="00047E27" w:rsidRDefault="00047E27" w:rsidP="00680B1F">
            <w:pPr>
              <w:pStyle w:val="2510"/>
              <w:ind w:firstLineChars="200" w:firstLine="5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我单位已阅读《中国电子口岸机构证书申请须知》，了解机构证书用途、申领和使用过程中的注意事项。我单位向受理机构提供的信息和资料真实、有效，将按须知要求妥善保管密钥和机构证书。特此声明。</w:t>
            </w:r>
          </w:p>
          <w:p w:rsidR="00047E27" w:rsidRDefault="00047E27" w:rsidP="00EB3A8E">
            <w:pPr>
              <w:pStyle w:val="2510"/>
              <w:ind w:firstLineChars="200" w:firstLine="560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              申请单位公章</w:t>
            </w:r>
          </w:p>
          <w:p w:rsidR="00680B1F" w:rsidRDefault="00047E27" w:rsidP="00680B1F">
            <w:pPr>
              <w:pStyle w:val="2510"/>
              <w:ind w:left="6440" w:hangingChars="2300" w:hanging="6440"/>
              <w:jc w:val="lef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法定代表人/主要负责人（或授权代理人）签字：                       </w:t>
            </w:r>
          </w:p>
          <w:p w:rsidR="00047E27" w:rsidRDefault="00047E27" w:rsidP="00EB3A8E">
            <w:pPr>
              <w:pStyle w:val="2510"/>
              <w:ind w:left="6440" w:hangingChars="2300" w:hanging="644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8"/>
              </w:rPr>
              <w:lastRenderedPageBreak/>
              <w:t>年     月     日</w:t>
            </w:r>
          </w:p>
        </w:tc>
      </w:tr>
    </w:tbl>
    <w:p w:rsidR="00680B1F" w:rsidRPr="002A0AFC" w:rsidRDefault="00680B1F" w:rsidP="00680B1F">
      <w:pPr>
        <w:jc w:val="center"/>
        <w:rPr>
          <w:b/>
          <w:bCs/>
          <w:sz w:val="32"/>
          <w:szCs w:val="32"/>
        </w:rPr>
      </w:pPr>
      <w:r w:rsidRPr="002A0AFC">
        <w:rPr>
          <w:rFonts w:hint="eastAsia"/>
          <w:b/>
          <w:bCs/>
          <w:sz w:val="32"/>
          <w:szCs w:val="32"/>
        </w:rPr>
        <w:lastRenderedPageBreak/>
        <w:t>中国电子口岸机构证书申请须知</w:t>
      </w:r>
    </w:p>
    <w:p w:rsidR="00680B1F" w:rsidRPr="002A0AFC" w:rsidRDefault="00680B1F" w:rsidP="00680B1F">
      <w:pPr>
        <w:ind w:firstLineChars="200" w:firstLine="480"/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机构证书是由中国电子口岸数据中心（以下简称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）颁发给企事业单位、社会团体或其他组织的数字证书，是用户在电子口岸系统中的重要身份凭证，主要用于导入模式下申报数据的电子签名等。在您申请办理中国电子口岸机构证书之前，请您认真以下须知事项：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一、机构证书申请者应遵循诚实守信的原则，向受理机构提交真实、准确的申请信息。如因申请者故意或过失提供的资料不真实，一经发现并核实，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机构及其受理机构有权对相关电子口岸进行冻结，终止机构证书在电子口岸系统中的使用。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二、申请单位名称发生变更，用户应及时通过受理机构提出证书更新申请，未及时办理更新而造成的损失由用户自行承担。因申请单位名称变更需要更新证书的，</w:t>
      </w:r>
      <w:r w:rsidRPr="002A0AFC">
        <w:rPr>
          <w:rFonts w:hint="eastAsia"/>
          <w:sz w:val="24"/>
          <w:szCs w:val="24"/>
        </w:rPr>
        <w:t>CA</w:t>
      </w:r>
      <w:r w:rsidRPr="002A0AFC">
        <w:rPr>
          <w:rFonts w:hint="eastAsia"/>
          <w:sz w:val="24"/>
          <w:szCs w:val="24"/>
        </w:rPr>
        <w:t>机构将为用户签发新机构证书，并在新机构证书生效后一个月后注销原机构证书。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三、因证书到期需要进行证书延期的，按新办业务流程办理。原机构证书到期后自动注销。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四、用户应妥善保管证书私钥，如在证书有效期内出现证书私钥损毁、丢失或泄露的，用户应立即向受理机构办理证书注销。用户证书私钥泄露、损毁或者丢失未及时申请注销，由此造成的损失由用户自行承担。</w:t>
      </w:r>
    </w:p>
    <w:p w:rsidR="00680B1F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五、用户在申请表中填写的申请信息，主要用于验证用户身份真实性。</w:t>
      </w:r>
    </w:p>
    <w:p w:rsidR="00680B1F" w:rsidRPr="002A0AFC" w:rsidRDefault="00680B1F" w:rsidP="00680B1F">
      <w:pPr>
        <w:jc w:val="center"/>
        <w:rPr>
          <w:b/>
          <w:bCs/>
          <w:sz w:val="30"/>
          <w:szCs w:val="30"/>
        </w:rPr>
      </w:pPr>
      <w:r w:rsidRPr="002A0AFC">
        <w:rPr>
          <w:rFonts w:hint="eastAsia"/>
          <w:b/>
          <w:bCs/>
          <w:sz w:val="30"/>
          <w:szCs w:val="30"/>
        </w:rPr>
        <w:t>《中国电子口岸机构证书申请表》填写说明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一、此申请表适用于用户向中国电子口岸数据中心申请新办、更新、注销机构证书，每张申请表仅可勾选一个申请类别。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二、机构代码：市场主体、有统一社会信用代码的其他组织机构必须填写“统一社会信用代码”，其他进出口主体没有统一社会信用代码的，应填写其他资质证明材料上的代码。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三、联系电话：填写移动电话号码。</w:t>
      </w:r>
    </w:p>
    <w:p w:rsidR="00680B1F" w:rsidRPr="002A0AFC" w:rsidRDefault="00680B1F" w:rsidP="00680B1F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四、通用名：默认应与申请单位名称一致。</w:t>
      </w:r>
    </w:p>
    <w:p w:rsidR="00680B1F" w:rsidRPr="00680B1F" w:rsidRDefault="00680B1F" w:rsidP="00BC7E65">
      <w:pPr>
        <w:rPr>
          <w:sz w:val="24"/>
          <w:szCs w:val="24"/>
        </w:rPr>
      </w:pPr>
      <w:r w:rsidRPr="002A0AFC">
        <w:rPr>
          <w:rFonts w:hint="eastAsia"/>
          <w:sz w:val="24"/>
          <w:szCs w:val="24"/>
        </w:rPr>
        <w:t>五、申请单位承诺声明：需使用黑色钢笔或签字笔工整签署，加盖申请单位公章。</w:t>
      </w:r>
    </w:p>
    <w:sectPr w:rsidR="00680B1F" w:rsidRPr="00680B1F" w:rsidSect="0004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714" w:rsidRDefault="00662714" w:rsidP="00940EBE">
      <w:r>
        <w:separator/>
      </w:r>
    </w:p>
  </w:endnote>
  <w:endnote w:type="continuationSeparator" w:id="0">
    <w:p w:rsidR="00662714" w:rsidRDefault="00662714" w:rsidP="00940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714" w:rsidRDefault="00662714" w:rsidP="00940EBE">
      <w:r>
        <w:separator/>
      </w:r>
    </w:p>
  </w:footnote>
  <w:footnote w:type="continuationSeparator" w:id="0">
    <w:p w:rsidR="00662714" w:rsidRDefault="00662714" w:rsidP="00940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50D0"/>
    <w:multiLevelType w:val="hybridMultilevel"/>
    <w:tmpl w:val="1A3482DE"/>
    <w:lvl w:ilvl="0" w:tplc="B49AF9CE">
      <w:start w:val="1"/>
      <w:numFmt w:val="decimal"/>
      <w:lvlText w:val="%1、"/>
      <w:lvlJc w:val="left"/>
      <w:pPr>
        <w:ind w:left="1210" w:hanging="360"/>
      </w:pPr>
    </w:lvl>
    <w:lvl w:ilvl="1" w:tplc="24FA0CEE">
      <w:start w:val="1"/>
      <w:numFmt w:val="decimalEnclosedCircle"/>
      <w:lvlText w:val="%2"/>
      <w:lvlJc w:val="left"/>
      <w:pPr>
        <w:ind w:left="1494" w:hanging="360"/>
      </w:pPr>
      <w:rPr>
        <w:color w:val="auto"/>
        <w:lang w:val="en-US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3343A"/>
    <w:multiLevelType w:val="hybridMultilevel"/>
    <w:tmpl w:val="137E1204"/>
    <w:lvl w:ilvl="0" w:tplc="FFFFFFFF">
      <w:start w:val="1"/>
      <w:numFmt w:val="decimal"/>
      <w:lvlText w:val="（%1）"/>
      <w:lvlJc w:val="left"/>
      <w:pPr>
        <w:tabs>
          <w:tab w:val="num" w:pos="0"/>
        </w:tabs>
        <w:ind w:left="15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  <w:ind w:left="162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040" w:hanging="42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46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0"/>
        </w:tabs>
        <w:ind w:left="288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3300" w:hanging="42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372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0"/>
        </w:tabs>
        <w:ind w:left="414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4560" w:hanging="420"/>
      </w:pPr>
    </w:lvl>
  </w:abstractNum>
  <w:abstractNum w:abstractNumId="2">
    <w:nsid w:val="51EA576F"/>
    <w:multiLevelType w:val="hybridMultilevel"/>
    <w:tmpl w:val="1ED66304"/>
    <w:lvl w:ilvl="0" w:tplc="7C740F08">
      <w:start w:val="1"/>
      <w:numFmt w:val="decimalEnclosedCircle"/>
      <w:lvlText w:val="%1"/>
      <w:lvlJc w:val="left"/>
      <w:pPr>
        <w:ind w:left="1494" w:hanging="36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F140B9"/>
    <w:multiLevelType w:val="hybridMultilevel"/>
    <w:tmpl w:val="7FD45894"/>
    <w:lvl w:ilvl="0" w:tplc="FFFFFFFF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宋体" w:eastAsia="宋体" w:hAnsi="宋体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946450E"/>
    <w:multiLevelType w:val="hybridMultilevel"/>
    <w:tmpl w:val="14B49A88"/>
    <w:lvl w:ilvl="0" w:tplc="FFFFFFFF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宋体" w:eastAsia="宋体" w:hAnsi="宋体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3A2"/>
    <w:rsid w:val="000438E5"/>
    <w:rsid w:val="00047E27"/>
    <w:rsid w:val="00065C2A"/>
    <w:rsid w:val="000968D8"/>
    <w:rsid w:val="000D13D9"/>
    <w:rsid w:val="0010785D"/>
    <w:rsid w:val="001A3DCA"/>
    <w:rsid w:val="0024014F"/>
    <w:rsid w:val="002538B3"/>
    <w:rsid w:val="00261CD5"/>
    <w:rsid w:val="002760B3"/>
    <w:rsid w:val="002A0AFC"/>
    <w:rsid w:val="002A3CD1"/>
    <w:rsid w:val="00304918"/>
    <w:rsid w:val="0034387B"/>
    <w:rsid w:val="00381D61"/>
    <w:rsid w:val="003D0261"/>
    <w:rsid w:val="003F15A4"/>
    <w:rsid w:val="00421E0B"/>
    <w:rsid w:val="00497C8A"/>
    <w:rsid w:val="004B5CAC"/>
    <w:rsid w:val="004D7946"/>
    <w:rsid w:val="00503698"/>
    <w:rsid w:val="00504876"/>
    <w:rsid w:val="00523040"/>
    <w:rsid w:val="005D0420"/>
    <w:rsid w:val="005F0E6F"/>
    <w:rsid w:val="00662714"/>
    <w:rsid w:val="00680B1F"/>
    <w:rsid w:val="006850BB"/>
    <w:rsid w:val="00706ADA"/>
    <w:rsid w:val="00734B32"/>
    <w:rsid w:val="00763E90"/>
    <w:rsid w:val="00764B92"/>
    <w:rsid w:val="007B1AF0"/>
    <w:rsid w:val="007C13A2"/>
    <w:rsid w:val="007C30C2"/>
    <w:rsid w:val="00845C43"/>
    <w:rsid w:val="008F738E"/>
    <w:rsid w:val="00932270"/>
    <w:rsid w:val="009359C5"/>
    <w:rsid w:val="00940EBE"/>
    <w:rsid w:val="009623E0"/>
    <w:rsid w:val="00984F88"/>
    <w:rsid w:val="00A515C8"/>
    <w:rsid w:val="00AC0604"/>
    <w:rsid w:val="00BC7E65"/>
    <w:rsid w:val="00BE7B42"/>
    <w:rsid w:val="00C14BAB"/>
    <w:rsid w:val="00C34682"/>
    <w:rsid w:val="00C77C8A"/>
    <w:rsid w:val="00CC2BA6"/>
    <w:rsid w:val="00D75E85"/>
    <w:rsid w:val="00D952F4"/>
    <w:rsid w:val="00DD4E99"/>
    <w:rsid w:val="00DF3551"/>
    <w:rsid w:val="00E15F31"/>
    <w:rsid w:val="00E308C1"/>
    <w:rsid w:val="00E50DEC"/>
    <w:rsid w:val="00E563FC"/>
    <w:rsid w:val="00EA0474"/>
    <w:rsid w:val="00EE20DD"/>
    <w:rsid w:val="00F94BC6"/>
    <w:rsid w:val="00F9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3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40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0E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0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0EBE"/>
    <w:rPr>
      <w:rFonts w:ascii="Calibri" w:eastAsia="宋体" w:hAnsi="Calibri" w:cs="Times New Roman"/>
      <w:sz w:val="18"/>
      <w:szCs w:val="18"/>
    </w:rPr>
  </w:style>
  <w:style w:type="paragraph" w:customStyle="1" w:styleId="2210">
    <w:name w:val="样式 22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310">
    <w:name w:val="样式 23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510">
    <w:name w:val="样式 25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610">
    <w:name w:val="样式 26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710">
    <w:name w:val="样式 27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10">
    <w:name w:val="样式 28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910">
    <w:name w:val="样式 29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010">
    <w:name w:val="样式 30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110">
    <w:name w:val="样式 31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210">
    <w:name w:val="样式 32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310">
    <w:name w:val="样式 33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610">
    <w:name w:val="样式 36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4910">
    <w:name w:val="样式 49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010">
    <w:name w:val="样式 50 10 磅"/>
    <w:rsid w:val="00047E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047E27"/>
    <w:pPr>
      <w:ind w:firstLineChars="200" w:firstLine="420"/>
    </w:pPr>
  </w:style>
  <w:style w:type="paragraph" w:customStyle="1" w:styleId="10">
    <w:name w:val="样式 10 磅"/>
    <w:rsid w:val="00680B1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249</Words>
  <Characters>1423</Characters>
  <Application>Microsoft Office Word</Application>
  <DocSecurity>0</DocSecurity>
  <Lines>11</Lines>
  <Paragraphs>3</Paragraphs>
  <ScaleCrop>false</ScaleCrop>
  <Company>MS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shui</dc:creator>
  <cp:lastModifiedBy>China</cp:lastModifiedBy>
  <cp:revision>8</cp:revision>
  <dcterms:created xsi:type="dcterms:W3CDTF">2026-01-04T08:36:00Z</dcterms:created>
  <dcterms:modified xsi:type="dcterms:W3CDTF">2026-01-04T09:18:00Z</dcterms:modified>
</cp:coreProperties>
</file>