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A" w:rsidRDefault="001462D7" w:rsidP="001462D7">
      <w:pPr>
        <w:pStyle w:val="1"/>
        <w:jc w:val="center"/>
      </w:pPr>
      <w:r>
        <w:rPr>
          <w:rFonts w:hint="eastAsia"/>
        </w:rPr>
        <w:t>情况</w:t>
      </w:r>
      <w:r>
        <w:t>说明</w:t>
      </w:r>
    </w:p>
    <w:p w:rsidR="001462D7" w:rsidRDefault="001462D7" w:rsidP="00FA3992">
      <w:pPr>
        <w:spacing w:line="460" w:lineRule="exact"/>
        <w:rPr>
          <w:sz w:val="28"/>
          <w:szCs w:val="28"/>
        </w:rPr>
      </w:pPr>
      <w:r w:rsidRPr="00217E8D">
        <w:rPr>
          <w:rFonts w:hint="eastAsia"/>
          <w:sz w:val="28"/>
          <w:szCs w:val="28"/>
        </w:rPr>
        <w:t>中国电子口岸数据中心杭州分中心：</w:t>
      </w:r>
    </w:p>
    <w:p w:rsidR="00143563" w:rsidRPr="00217E8D" w:rsidRDefault="00143563" w:rsidP="00143563">
      <w:pPr>
        <w:spacing w:line="460" w:lineRule="exact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如果您在杭州分中心无纸化平台（杭州</w:t>
      </w:r>
      <w:r>
        <w:rPr>
          <w:sz w:val="28"/>
          <w:szCs w:val="28"/>
        </w:rPr>
        <w:t>Eport</w:t>
      </w:r>
      <w:r>
        <w:rPr>
          <w:sz w:val="28"/>
          <w:szCs w:val="28"/>
        </w:rPr>
        <w:t>）注册账号信息异常（统一编码注册错、账号密码忘记、注册身份证错误），需要更改，请</w:t>
      </w:r>
      <w:r w:rsidRPr="00217E8D">
        <w:rPr>
          <w:sz w:val="28"/>
          <w:szCs w:val="28"/>
        </w:rPr>
        <w:t>提供</w:t>
      </w:r>
      <w:r w:rsidRPr="00143563">
        <w:rPr>
          <w:b/>
          <w:color w:val="FF0000"/>
          <w:sz w:val="28"/>
          <w:szCs w:val="28"/>
        </w:rPr>
        <w:t>企业营业执照正本或副本</w:t>
      </w:r>
      <w:r w:rsidRPr="00217E8D">
        <w:rPr>
          <w:sz w:val="28"/>
          <w:szCs w:val="28"/>
        </w:rPr>
        <w:t>扫描件</w:t>
      </w:r>
      <w:r w:rsidR="00B24876">
        <w:rPr>
          <w:sz w:val="28"/>
          <w:szCs w:val="28"/>
        </w:rPr>
        <w:t>，如果涉及身份证</w:t>
      </w:r>
      <w:r>
        <w:rPr>
          <w:sz w:val="28"/>
          <w:szCs w:val="28"/>
        </w:rPr>
        <w:t>个人信息修改，需要连同账号本人</w:t>
      </w:r>
      <w:r w:rsidRPr="00143563">
        <w:rPr>
          <w:b/>
          <w:color w:val="FF0000"/>
          <w:sz w:val="28"/>
          <w:szCs w:val="28"/>
        </w:rPr>
        <w:t>身份证正反面照片或复印件盖公章</w:t>
      </w:r>
      <w:r w:rsidRPr="00217E8D">
        <w:rPr>
          <w:sz w:val="28"/>
          <w:szCs w:val="28"/>
        </w:rPr>
        <w:t>与情况说明一并发送至杭州数据分中心热线邮箱</w:t>
      </w:r>
      <w:r w:rsidRPr="00217E8D">
        <w:rPr>
          <w:rFonts w:hint="eastAsia"/>
          <w:sz w:val="28"/>
          <w:szCs w:val="28"/>
        </w:rPr>
        <w:t>zj95198@163.com</w:t>
      </w:r>
      <w:r>
        <w:rPr>
          <w:rFonts w:hint="eastAsia"/>
          <w:sz w:val="28"/>
          <w:szCs w:val="28"/>
        </w:rPr>
        <w:t>，</w:t>
      </w:r>
      <w:r w:rsidRPr="00143563">
        <w:rPr>
          <w:rFonts w:hint="eastAsia"/>
          <w:b/>
          <w:color w:val="FF0000"/>
          <w:sz w:val="28"/>
          <w:szCs w:val="28"/>
        </w:rPr>
        <w:t>邮件标题请写公司名称</w:t>
      </w:r>
      <w:r>
        <w:rPr>
          <w:rFonts w:hint="eastAsia"/>
          <w:sz w:val="28"/>
          <w:szCs w:val="28"/>
        </w:rPr>
        <w:t>。处理</w:t>
      </w:r>
      <w:r w:rsidR="00272EC2">
        <w:rPr>
          <w:rFonts w:hint="eastAsia"/>
          <w:sz w:val="28"/>
          <w:szCs w:val="28"/>
        </w:rPr>
        <w:t>时间</w:t>
      </w:r>
      <w:r w:rsidR="00272EC2">
        <w:rPr>
          <w:rFonts w:hint="eastAsia"/>
          <w:sz w:val="28"/>
          <w:szCs w:val="28"/>
        </w:rPr>
        <w:t>1-2</w:t>
      </w:r>
      <w:r w:rsidR="00272EC2">
        <w:rPr>
          <w:rFonts w:hint="eastAsia"/>
          <w:sz w:val="28"/>
          <w:szCs w:val="28"/>
        </w:rPr>
        <w:t>个工作日左右，</w:t>
      </w:r>
      <w:r>
        <w:rPr>
          <w:rFonts w:hint="eastAsia"/>
          <w:sz w:val="28"/>
          <w:szCs w:val="28"/>
        </w:rPr>
        <w:t>完成后通过邮件回复，请关注您的邮箱</w:t>
      </w:r>
      <w:r w:rsidRPr="00217E8D">
        <w:rPr>
          <w:rFonts w:hint="eastAsia"/>
          <w:sz w:val="28"/>
          <w:szCs w:val="28"/>
        </w:rPr>
        <w:t>。</w:t>
      </w:r>
    </w:p>
    <w:p w:rsidR="00143563" w:rsidRPr="00143563" w:rsidRDefault="00143563" w:rsidP="00FA3992">
      <w:pPr>
        <w:spacing w:line="460" w:lineRule="exact"/>
        <w:rPr>
          <w:sz w:val="28"/>
          <w:szCs w:val="28"/>
        </w:rPr>
      </w:pPr>
    </w:p>
    <w:p w:rsidR="00FA3992" w:rsidRPr="00217E8D" w:rsidRDefault="00FA3992" w:rsidP="00FA3992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143563">
        <w:rPr>
          <w:rFonts w:hint="eastAsia"/>
          <w:sz w:val="28"/>
          <w:szCs w:val="28"/>
        </w:rPr>
        <w:t>申请表格如下</w:t>
      </w:r>
      <w:r>
        <w:rPr>
          <w:rFonts w:hint="eastAsia"/>
          <w:sz w:val="28"/>
          <w:szCs w:val="28"/>
        </w:rPr>
        <w:t>：</w:t>
      </w:r>
    </w:p>
    <w:tbl>
      <w:tblPr>
        <w:tblStyle w:val="a3"/>
        <w:tblW w:w="0" w:type="auto"/>
        <w:tblLayout w:type="fixed"/>
        <w:tblLook w:val="04A0"/>
      </w:tblPr>
      <w:tblGrid>
        <w:gridCol w:w="3369"/>
        <w:gridCol w:w="5153"/>
      </w:tblGrid>
      <w:tr w:rsidR="009575B1" w:rsidRPr="00217E8D" w:rsidTr="00224764">
        <w:tc>
          <w:tcPr>
            <w:tcW w:w="3369" w:type="dxa"/>
          </w:tcPr>
          <w:p w:rsidR="009575B1" w:rsidRPr="00217E8D" w:rsidRDefault="009575B1" w:rsidP="00217E8D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217E8D">
              <w:rPr>
                <w:rFonts w:hint="eastAsia"/>
                <w:sz w:val="28"/>
                <w:szCs w:val="28"/>
              </w:rPr>
              <w:t>企业</w:t>
            </w:r>
            <w:r w:rsidRPr="00217E8D">
              <w:rPr>
                <w:sz w:val="28"/>
                <w:szCs w:val="28"/>
              </w:rPr>
              <w:t>名称</w:t>
            </w:r>
          </w:p>
        </w:tc>
        <w:tc>
          <w:tcPr>
            <w:tcW w:w="5153" w:type="dxa"/>
          </w:tcPr>
          <w:p w:rsidR="009575B1" w:rsidRPr="00217E8D" w:rsidRDefault="009575B1" w:rsidP="00217E8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9575B1" w:rsidRPr="00217E8D" w:rsidTr="00224764">
        <w:tc>
          <w:tcPr>
            <w:tcW w:w="3369" w:type="dxa"/>
          </w:tcPr>
          <w:p w:rsidR="009575B1" w:rsidRPr="00217E8D" w:rsidRDefault="009575B1" w:rsidP="00217E8D">
            <w:pPr>
              <w:spacing w:line="460" w:lineRule="exact"/>
              <w:jc w:val="center"/>
              <w:rPr>
                <w:sz w:val="28"/>
                <w:szCs w:val="28"/>
              </w:rPr>
            </w:pPr>
            <w:r w:rsidRPr="00217E8D">
              <w:rPr>
                <w:sz w:val="28"/>
                <w:szCs w:val="28"/>
              </w:rPr>
              <w:t>统一社会信用代码</w:t>
            </w:r>
          </w:p>
        </w:tc>
        <w:tc>
          <w:tcPr>
            <w:tcW w:w="5153" w:type="dxa"/>
          </w:tcPr>
          <w:p w:rsidR="009575B1" w:rsidRPr="00217E8D" w:rsidRDefault="009575B1" w:rsidP="00217E8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5F660A" w:rsidRPr="00217E8D" w:rsidTr="00224764">
        <w:tc>
          <w:tcPr>
            <w:tcW w:w="3369" w:type="dxa"/>
          </w:tcPr>
          <w:p w:rsidR="005F660A" w:rsidRDefault="00FA3992" w:rsidP="00217E8D">
            <w:pPr>
              <w:spacing w:line="4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5153" w:type="dxa"/>
          </w:tcPr>
          <w:p w:rsidR="005F660A" w:rsidRPr="00217E8D" w:rsidRDefault="005F660A" w:rsidP="00217E8D">
            <w:pPr>
              <w:spacing w:line="460" w:lineRule="exact"/>
              <w:rPr>
                <w:sz w:val="28"/>
                <w:szCs w:val="28"/>
              </w:rPr>
            </w:pPr>
          </w:p>
        </w:tc>
      </w:tr>
      <w:tr w:rsidR="009575B1" w:rsidRPr="00217E8D" w:rsidTr="000D1927">
        <w:tc>
          <w:tcPr>
            <w:tcW w:w="8522" w:type="dxa"/>
            <w:gridSpan w:val="2"/>
          </w:tcPr>
          <w:p w:rsidR="009575B1" w:rsidRDefault="00FA3992" w:rsidP="00224764">
            <w:pPr>
              <w:spacing w:line="4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具体</w:t>
            </w:r>
            <w:r w:rsidR="000877D6">
              <w:rPr>
                <w:rFonts w:hint="eastAsia"/>
                <w:sz w:val="28"/>
                <w:szCs w:val="28"/>
              </w:rPr>
              <w:t>情况</w:t>
            </w:r>
            <w:r>
              <w:rPr>
                <w:rFonts w:hint="eastAsia"/>
                <w:sz w:val="28"/>
                <w:szCs w:val="28"/>
              </w:rPr>
              <w:t>说明</w:t>
            </w:r>
            <w:r w:rsidR="009575B1" w:rsidRPr="00217E8D">
              <w:rPr>
                <w:sz w:val="28"/>
                <w:szCs w:val="28"/>
              </w:rPr>
              <w:t>：</w:t>
            </w:r>
            <w:r w:rsidR="00224764" w:rsidRPr="00217E8D">
              <w:rPr>
                <w:sz w:val="28"/>
                <w:szCs w:val="28"/>
              </w:rPr>
              <w:t xml:space="preserve"> </w:t>
            </w:r>
          </w:p>
          <w:p w:rsidR="008F5D73" w:rsidRDefault="008F5D73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FA3992" w:rsidRDefault="00FA3992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8F5D73" w:rsidRDefault="008F5D73" w:rsidP="00224764">
            <w:pPr>
              <w:spacing w:line="460" w:lineRule="exact"/>
              <w:rPr>
                <w:sz w:val="28"/>
                <w:szCs w:val="28"/>
              </w:rPr>
            </w:pPr>
          </w:p>
          <w:p w:rsidR="008F5D73" w:rsidRPr="00217E8D" w:rsidRDefault="008F5D73" w:rsidP="008F5D73">
            <w:pPr>
              <w:spacing w:line="460" w:lineRule="exact"/>
              <w:ind w:firstLineChars="1850" w:firstLine="51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企业盖</w:t>
            </w:r>
            <w:r w:rsidRPr="00217E8D">
              <w:rPr>
                <w:rFonts w:hint="eastAsia"/>
                <w:sz w:val="28"/>
                <w:szCs w:val="28"/>
              </w:rPr>
              <w:t>章：</w:t>
            </w:r>
          </w:p>
          <w:p w:rsidR="008F5D73" w:rsidRPr="00217E8D" w:rsidRDefault="008F5D73" w:rsidP="008F5D73">
            <w:pPr>
              <w:spacing w:line="460" w:lineRule="exact"/>
              <w:ind w:firstLine="420"/>
              <w:rPr>
                <w:sz w:val="28"/>
                <w:szCs w:val="28"/>
              </w:rPr>
            </w:pPr>
            <w:r w:rsidRPr="00217E8D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 w:rsidRPr="00217E8D">
              <w:rPr>
                <w:rFonts w:hint="eastAsia"/>
                <w:sz w:val="28"/>
                <w:szCs w:val="28"/>
              </w:rPr>
              <w:t>日期：</w:t>
            </w:r>
          </w:p>
          <w:p w:rsidR="00224764" w:rsidRPr="00217E8D" w:rsidRDefault="00224764" w:rsidP="00224764">
            <w:pPr>
              <w:spacing w:line="460" w:lineRule="exact"/>
              <w:rPr>
                <w:sz w:val="28"/>
                <w:szCs w:val="28"/>
              </w:rPr>
            </w:pPr>
          </w:p>
        </w:tc>
      </w:tr>
    </w:tbl>
    <w:p w:rsidR="00217E8D" w:rsidRPr="00217E8D" w:rsidRDefault="00217E8D" w:rsidP="008F5D73">
      <w:pPr>
        <w:spacing w:line="460" w:lineRule="exact"/>
        <w:ind w:firstLineChars="200" w:firstLine="560"/>
        <w:rPr>
          <w:sz w:val="28"/>
          <w:szCs w:val="28"/>
        </w:rPr>
      </w:pPr>
    </w:p>
    <w:sectPr w:rsidR="00217E8D" w:rsidRPr="00217E8D" w:rsidSect="00F35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45C" w:rsidRDefault="0047445C" w:rsidP="0090303A">
      <w:r>
        <w:separator/>
      </w:r>
    </w:p>
  </w:endnote>
  <w:endnote w:type="continuationSeparator" w:id="0">
    <w:p w:rsidR="0047445C" w:rsidRDefault="0047445C" w:rsidP="00903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45C" w:rsidRDefault="0047445C" w:rsidP="0090303A">
      <w:r>
        <w:separator/>
      </w:r>
    </w:p>
  </w:footnote>
  <w:footnote w:type="continuationSeparator" w:id="0">
    <w:p w:rsidR="0047445C" w:rsidRDefault="0047445C" w:rsidP="00903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37CE"/>
    <w:rsid w:val="00086F52"/>
    <w:rsid w:val="000877D6"/>
    <w:rsid w:val="00133CC3"/>
    <w:rsid w:val="00143563"/>
    <w:rsid w:val="001462D7"/>
    <w:rsid w:val="00217E8D"/>
    <w:rsid w:val="00224764"/>
    <w:rsid w:val="00272EC2"/>
    <w:rsid w:val="002C2ACA"/>
    <w:rsid w:val="002D1C87"/>
    <w:rsid w:val="0031782B"/>
    <w:rsid w:val="0047445C"/>
    <w:rsid w:val="005F660A"/>
    <w:rsid w:val="006468D2"/>
    <w:rsid w:val="007149CF"/>
    <w:rsid w:val="007607FE"/>
    <w:rsid w:val="008554B0"/>
    <w:rsid w:val="008F5D73"/>
    <w:rsid w:val="0090303A"/>
    <w:rsid w:val="009575B1"/>
    <w:rsid w:val="009B11ED"/>
    <w:rsid w:val="00AA29AC"/>
    <w:rsid w:val="00B24876"/>
    <w:rsid w:val="00BF4304"/>
    <w:rsid w:val="00C00B12"/>
    <w:rsid w:val="00CC7BC2"/>
    <w:rsid w:val="00DC7158"/>
    <w:rsid w:val="00E8501C"/>
    <w:rsid w:val="00F3509E"/>
    <w:rsid w:val="00F937CE"/>
    <w:rsid w:val="00FA3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9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46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62D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57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03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0303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030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030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462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462D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957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朱明杰</dc:creator>
  <cp:keywords/>
  <dc:description/>
  <cp:lastModifiedBy>China</cp:lastModifiedBy>
  <cp:revision>22</cp:revision>
  <dcterms:created xsi:type="dcterms:W3CDTF">2022-04-13T00:59:00Z</dcterms:created>
  <dcterms:modified xsi:type="dcterms:W3CDTF">2025-12-19T02:36:00Z</dcterms:modified>
</cp:coreProperties>
</file>